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83" w:rsidRDefault="00372BCE" w:rsidP="00AE2A46">
      <w:pPr>
        <w:pStyle w:val="NoSpacing"/>
        <w:ind w:left="2160" w:firstLine="720"/>
      </w:pPr>
      <w:r>
        <w:t xml:space="preserve">Stylist        </w:t>
      </w:r>
      <w:r w:rsidR="005B08C0">
        <w:tab/>
      </w:r>
      <w:r>
        <w:t xml:space="preserve">Principal      </w:t>
      </w:r>
      <w:r w:rsidR="005B08C0">
        <w:tab/>
      </w:r>
      <w:r>
        <w:t xml:space="preserve">Style     </w:t>
      </w:r>
      <w:r w:rsidR="005B08C0">
        <w:tab/>
      </w:r>
      <w:r w:rsidR="005B08C0">
        <w:tab/>
      </w:r>
      <w:r>
        <w:t xml:space="preserve">Creative </w:t>
      </w:r>
    </w:p>
    <w:p w:rsidR="005B08C0" w:rsidRDefault="005B08C0" w:rsidP="005B08C0">
      <w:pPr>
        <w:pStyle w:val="NoSpacing"/>
      </w:pPr>
      <w:r>
        <w:tab/>
      </w:r>
      <w:r>
        <w:tab/>
      </w:r>
      <w:r>
        <w:tab/>
      </w:r>
      <w:r>
        <w:tab/>
      </w:r>
      <w:r w:rsidR="00D35556" w:rsidRPr="00D35556">
        <w:rPr>
          <w:sz w:val="20"/>
        </w:rPr>
        <w:tab/>
      </w:r>
      <w:r w:rsidR="00D35556">
        <w:rPr>
          <w:sz w:val="20"/>
        </w:rPr>
        <w:tab/>
      </w:r>
      <w:r>
        <w:t>Stylist</w:t>
      </w:r>
      <w:r>
        <w:tab/>
      </w:r>
      <w:r>
        <w:tab/>
        <w:t>Director</w:t>
      </w:r>
      <w:r>
        <w:tab/>
        <w:t>Director</w:t>
      </w:r>
    </w:p>
    <w:p w:rsidR="00DB1610" w:rsidRDefault="00D35556" w:rsidP="00DB1610">
      <w:r>
        <w:tab/>
      </w:r>
      <w:r>
        <w:tab/>
      </w:r>
      <w:r>
        <w:tab/>
      </w:r>
      <w:r>
        <w:tab/>
        <w:t>(3-4 years</w:t>
      </w:r>
      <w:r>
        <w:tab/>
        <w:t>(4-6 years</w:t>
      </w:r>
      <w:r>
        <w:tab/>
        <w:t>(6-9 years</w:t>
      </w:r>
      <w:r>
        <w:tab/>
        <w:t xml:space="preserve">(9+ </w:t>
      </w:r>
      <w:proofErr w:type="spellStart"/>
      <w:r>
        <w:t>years</w:t>
      </w:r>
      <w:r>
        <w:tab/>
      </w:r>
      <w:r>
        <w:br/>
      </w:r>
      <w:r>
        <w:tab/>
      </w:r>
      <w:r>
        <w:tab/>
      </w:r>
      <w:r>
        <w:tab/>
      </w:r>
      <w:r>
        <w:tab/>
        <w:t>experience</w:t>
      </w:r>
      <w:proofErr w:type="spellEnd"/>
      <w:r>
        <w:t>/</w:t>
      </w:r>
      <w:r>
        <w:tab/>
        <w:t>experience/</w:t>
      </w:r>
      <w:r>
        <w:tab/>
        <w:t>experience/</w:t>
      </w:r>
      <w:r>
        <w:tab/>
        <w:t>experience/</w:t>
      </w:r>
      <w:r>
        <w:tab/>
      </w:r>
      <w:r>
        <w:br/>
      </w:r>
      <w:r w:rsidR="0011608C">
        <w:tab/>
      </w:r>
      <w:r w:rsidR="0011608C">
        <w:tab/>
      </w:r>
      <w:r w:rsidR="0011608C">
        <w:tab/>
      </w:r>
      <w:r w:rsidR="0011608C">
        <w:tab/>
        <w:t>expertise</w:t>
      </w:r>
      <w:r w:rsidR="0011608C">
        <w:tab/>
        <w:t>expertise</w:t>
      </w:r>
      <w:r w:rsidR="0011608C">
        <w:tab/>
        <w:t>expertise</w:t>
      </w:r>
      <w:r w:rsidR="0011608C">
        <w:tab/>
        <w:t>expertise</w:t>
      </w:r>
    </w:p>
    <w:p w:rsidR="00372BCE" w:rsidRDefault="00372BCE" w:rsidP="00DB1610">
      <w:r>
        <w:t xml:space="preserve">Ladies Cut  </w:t>
      </w:r>
      <w:r w:rsidR="00497589">
        <w:tab/>
      </w:r>
      <w:r w:rsidR="00497589">
        <w:tab/>
      </w:r>
      <w:r w:rsidR="00497589">
        <w:tab/>
      </w:r>
      <w:r>
        <w:t>72</w:t>
      </w:r>
      <w:r w:rsidR="00497589">
        <w:tab/>
      </w:r>
      <w:r w:rsidR="00497589">
        <w:tab/>
      </w:r>
      <w:r w:rsidR="00325883">
        <w:t>77</w:t>
      </w:r>
      <w:r w:rsidR="00497589">
        <w:tab/>
      </w:r>
      <w:r w:rsidR="00497589">
        <w:tab/>
      </w:r>
      <w:r w:rsidR="00325883">
        <w:t>8</w:t>
      </w:r>
      <w:r w:rsidR="002C45DC">
        <w:t>2</w:t>
      </w:r>
      <w:r w:rsidR="00497589">
        <w:tab/>
      </w:r>
      <w:r w:rsidR="00497589">
        <w:tab/>
      </w:r>
      <w:r>
        <w:t>105</w:t>
      </w:r>
      <w:r>
        <w:tab/>
      </w:r>
    </w:p>
    <w:p w:rsidR="00372BCE" w:rsidRDefault="00325883" w:rsidP="00B716D6">
      <w:pPr>
        <w:pStyle w:val="NoSpacing"/>
      </w:pPr>
      <w:r>
        <w:t xml:space="preserve">Ladies </w:t>
      </w:r>
      <w:r w:rsidR="00372BCE">
        <w:t>Restyle</w:t>
      </w:r>
      <w:r w:rsidR="00497589">
        <w:tab/>
      </w:r>
      <w:r w:rsidR="00497589">
        <w:tab/>
      </w:r>
      <w:r w:rsidR="00497589">
        <w:tab/>
      </w:r>
      <w:r w:rsidR="00372BCE">
        <w:t>82</w:t>
      </w:r>
      <w:r w:rsidR="00497589">
        <w:tab/>
      </w:r>
      <w:r w:rsidR="00497589">
        <w:tab/>
      </w:r>
      <w:r>
        <w:t>87</w:t>
      </w:r>
      <w:r w:rsidR="00497589">
        <w:tab/>
      </w:r>
      <w:r w:rsidR="00497589">
        <w:tab/>
      </w:r>
      <w:r w:rsidR="002C45DC">
        <w:t>92</w:t>
      </w:r>
      <w:r w:rsidR="00497589">
        <w:tab/>
      </w:r>
      <w:r w:rsidR="00497589">
        <w:tab/>
      </w:r>
      <w:r w:rsidR="00372BCE">
        <w:t>125</w:t>
      </w:r>
    </w:p>
    <w:p w:rsidR="00372BCE" w:rsidRDefault="00372BCE" w:rsidP="00B716D6">
      <w:pPr>
        <w:pStyle w:val="NoSpacing"/>
      </w:pPr>
      <w:proofErr w:type="spellStart"/>
      <w:r>
        <w:t>Mens</w:t>
      </w:r>
      <w:proofErr w:type="spellEnd"/>
      <w:r>
        <w:t xml:space="preserve"> cut</w:t>
      </w:r>
      <w:r w:rsidR="00497589">
        <w:tab/>
      </w:r>
      <w:r w:rsidR="00497589">
        <w:tab/>
      </w:r>
      <w:r w:rsidR="00497589">
        <w:tab/>
        <w:t>50</w:t>
      </w:r>
      <w:r w:rsidR="00497589">
        <w:tab/>
      </w:r>
      <w:r w:rsidR="00497589">
        <w:tab/>
        <w:t>55</w:t>
      </w:r>
      <w:r w:rsidR="00497589">
        <w:tab/>
      </w:r>
      <w:r w:rsidR="00497589">
        <w:tab/>
      </w:r>
      <w:r>
        <w:t>60</w:t>
      </w:r>
      <w:r w:rsidR="00497589">
        <w:tab/>
      </w:r>
      <w:r w:rsidR="00497589">
        <w:tab/>
      </w:r>
      <w:r>
        <w:t>70</w:t>
      </w:r>
    </w:p>
    <w:p w:rsidR="00372BCE" w:rsidRDefault="00325883" w:rsidP="00B716D6">
      <w:pPr>
        <w:pStyle w:val="NoSpacing"/>
      </w:pPr>
      <w:proofErr w:type="spellStart"/>
      <w:r>
        <w:t>Mens</w:t>
      </w:r>
      <w:proofErr w:type="spellEnd"/>
      <w:r>
        <w:t xml:space="preserve"> </w:t>
      </w:r>
      <w:r w:rsidR="00372BCE">
        <w:t>Restyle</w:t>
      </w:r>
      <w:r w:rsidR="00497589">
        <w:tab/>
      </w:r>
      <w:r w:rsidR="00497589">
        <w:tab/>
      </w:r>
      <w:r w:rsidR="00497589">
        <w:tab/>
      </w:r>
      <w:r w:rsidR="00372BCE">
        <w:t>60</w:t>
      </w:r>
      <w:r w:rsidR="00497589">
        <w:tab/>
      </w:r>
      <w:r w:rsidR="00497589">
        <w:tab/>
      </w:r>
      <w:r w:rsidR="00372BCE">
        <w:t>65</w:t>
      </w:r>
      <w:r w:rsidR="00497589">
        <w:tab/>
      </w:r>
      <w:r w:rsidR="00497589">
        <w:tab/>
      </w:r>
      <w:r w:rsidR="00372BCE">
        <w:t>70</w:t>
      </w:r>
      <w:r w:rsidR="00497589">
        <w:tab/>
      </w:r>
      <w:r w:rsidR="00497589">
        <w:tab/>
      </w:r>
      <w:r w:rsidR="00372BCE">
        <w:t>80</w:t>
      </w:r>
    </w:p>
    <w:p w:rsidR="00372BCE" w:rsidRDefault="00372BCE" w:rsidP="00497589">
      <w:pPr>
        <w:pStyle w:val="NoSpacing"/>
      </w:pPr>
    </w:p>
    <w:p w:rsidR="00372BCE" w:rsidRPr="00042438" w:rsidRDefault="00372BCE" w:rsidP="00497589">
      <w:pPr>
        <w:pStyle w:val="NoSpacing"/>
      </w:pPr>
      <w:proofErr w:type="spellStart"/>
      <w:r>
        <w:t>Blowave</w:t>
      </w:r>
      <w:proofErr w:type="spellEnd"/>
      <w:r>
        <w:t xml:space="preserve"> Short </w:t>
      </w:r>
      <w:r w:rsidR="00497589">
        <w:tab/>
      </w:r>
      <w:r w:rsidR="00497589">
        <w:tab/>
      </w:r>
      <w:r w:rsidR="00497589">
        <w:tab/>
      </w:r>
      <w:r>
        <w:t>40</w:t>
      </w:r>
      <w:r w:rsidR="00497589">
        <w:t xml:space="preserve"> </w:t>
      </w:r>
      <w:r w:rsidR="00497589">
        <w:tab/>
      </w:r>
      <w:r w:rsidR="00497589">
        <w:tab/>
        <w:t>50</w:t>
      </w:r>
      <w:r w:rsidR="00497589">
        <w:tab/>
      </w:r>
      <w:r w:rsidR="00497589">
        <w:tab/>
      </w:r>
      <w:r w:rsidR="002C45DC">
        <w:t>55</w:t>
      </w:r>
      <w:r w:rsidR="00497589">
        <w:tab/>
      </w:r>
      <w:r w:rsidR="00497589">
        <w:tab/>
      </w:r>
      <w:r w:rsidR="009259E9">
        <w:t>6</w:t>
      </w:r>
      <w:r w:rsidRPr="00042438">
        <w:t>0</w:t>
      </w:r>
    </w:p>
    <w:p w:rsidR="00372BCE" w:rsidRPr="00042438" w:rsidRDefault="00372BCE" w:rsidP="00497589">
      <w:pPr>
        <w:pStyle w:val="NoSpacing"/>
      </w:pPr>
      <w:proofErr w:type="spellStart"/>
      <w:r w:rsidRPr="00042438">
        <w:t>Blowave</w:t>
      </w:r>
      <w:proofErr w:type="spellEnd"/>
      <w:r w:rsidRPr="00042438">
        <w:t xml:space="preserve"> Medium</w:t>
      </w:r>
      <w:r w:rsidR="00497589">
        <w:tab/>
      </w:r>
      <w:r w:rsidR="00497589">
        <w:tab/>
      </w:r>
      <w:r w:rsidRPr="00042438">
        <w:t>50</w:t>
      </w:r>
      <w:r w:rsidR="00497589">
        <w:tab/>
      </w:r>
      <w:r w:rsidR="00497589">
        <w:tab/>
        <w:t>60</w:t>
      </w:r>
      <w:r w:rsidR="00497589">
        <w:tab/>
      </w:r>
      <w:r w:rsidR="00497589">
        <w:tab/>
      </w:r>
      <w:r w:rsidR="002C45DC">
        <w:t>65</w:t>
      </w:r>
      <w:r w:rsidRPr="00042438">
        <w:t xml:space="preserve"> </w:t>
      </w:r>
      <w:r w:rsidR="00497589">
        <w:tab/>
      </w:r>
      <w:r w:rsidR="00497589">
        <w:tab/>
      </w:r>
      <w:r w:rsidR="009259E9">
        <w:t>7</w:t>
      </w:r>
      <w:r w:rsidRPr="00042438">
        <w:t>0</w:t>
      </w:r>
    </w:p>
    <w:p w:rsidR="00372BCE" w:rsidRPr="00042438" w:rsidRDefault="009259E9" w:rsidP="00497589">
      <w:pPr>
        <w:pStyle w:val="NoSpacing"/>
      </w:pPr>
      <w:proofErr w:type="spellStart"/>
      <w:r>
        <w:t>Blowave</w:t>
      </w:r>
      <w:proofErr w:type="spellEnd"/>
      <w:r>
        <w:t xml:space="preserve"> Long</w:t>
      </w:r>
      <w:r w:rsidR="00372BCE" w:rsidRPr="00042438">
        <w:t xml:space="preserve"> </w:t>
      </w:r>
      <w:r w:rsidR="00497589">
        <w:tab/>
      </w:r>
      <w:r w:rsidR="00497589">
        <w:tab/>
      </w:r>
      <w:r w:rsidR="00497589">
        <w:tab/>
      </w:r>
      <w:r w:rsidR="00372BCE" w:rsidRPr="00042438">
        <w:t>60</w:t>
      </w:r>
      <w:r w:rsidR="00497589">
        <w:tab/>
      </w:r>
      <w:r w:rsidR="00497589">
        <w:tab/>
        <w:t>7</w:t>
      </w:r>
      <w:r w:rsidR="00372BCE" w:rsidRPr="00042438">
        <w:t xml:space="preserve">0                      </w:t>
      </w:r>
      <w:r w:rsidR="002C45DC">
        <w:t xml:space="preserve">  </w:t>
      </w:r>
      <w:r w:rsidR="00497589">
        <w:t>7</w:t>
      </w:r>
      <w:r w:rsidR="002C45DC">
        <w:t>5</w:t>
      </w:r>
      <w:r w:rsidR="00497589">
        <w:tab/>
      </w:r>
      <w:r w:rsidR="00497589">
        <w:tab/>
      </w:r>
      <w:r>
        <w:t>8</w:t>
      </w:r>
      <w:r w:rsidR="00372BCE" w:rsidRPr="00042438">
        <w:t>0</w:t>
      </w:r>
    </w:p>
    <w:p w:rsidR="00372BCE" w:rsidRDefault="00372BCE" w:rsidP="00497589">
      <w:pPr>
        <w:pStyle w:val="NoSpacing"/>
      </w:pPr>
    </w:p>
    <w:p w:rsidR="009259E9" w:rsidRDefault="009259E9" w:rsidP="009259E9">
      <w:r>
        <w:t xml:space="preserve">Hair up                         </w:t>
      </w:r>
      <w:r>
        <w:tab/>
      </w:r>
      <w:r>
        <w:tab/>
        <w:t>60</w:t>
      </w:r>
      <w:r w:rsidR="00497589">
        <w:tab/>
      </w:r>
      <w:r w:rsidR="00497589">
        <w:tab/>
      </w:r>
      <w:r>
        <w:t xml:space="preserve">70 </w:t>
      </w:r>
      <w:r w:rsidR="00497589">
        <w:tab/>
      </w:r>
      <w:r w:rsidR="00497589">
        <w:tab/>
      </w:r>
      <w:r w:rsidR="00C61BE1">
        <w:t>85</w:t>
      </w:r>
      <w:r>
        <w:tab/>
      </w:r>
      <w:r w:rsidR="00497589">
        <w:tab/>
      </w:r>
      <w:r w:rsidR="00C61BE1">
        <w:t>9</w:t>
      </w:r>
      <w:r>
        <w:t>5</w:t>
      </w:r>
    </w:p>
    <w:p w:rsidR="00C61BE1" w:rsidRDefault="00C61BE1" w:rsidP="009259E9">
      <w:r>
        <w:t xml:space="preserve">Make up                                                               </w:t>
      </w:r>
      <w:r w:rsidR="00DB1610">
        <w:t xml:space="preserve">   </w:t>
      </w:r>
      <w:proofErr w:type="gramStart"/>
      <w:r>
        <w:t>Make Up               Principal</w:t>
      </w:r>
      <w:r w:rsidR="00D35556">
        <w:t xml:space="preserve"> </w:t>
      </w:r>
      <w:r w:rsidR="00D35556">
        <w:tab/>
      </w:r>
      <w:r w:rsidR="00DB1610">
        <w:tab/>
      </w:r>
      <w:r>
        <w:t xml:space="preserve">Creative </w:t>
      </w:r>
      <w:r>
        <w:br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D35556">
        <w:t xml:space="preserve"> </w:t>
      </w:r>
      <w:r>
        <w:t xml:space="preserve"> </w:t>
      </w:r>
      <w:r w:rsidR="00D35556">
        <w:t xml:space="preserve">   </w:t>
      </w:r>
      <w:r>
        <w:t>Artist</w:t>
      </w:r>
      <w:r>
        <w:tab/>
        <w:t xml:space="preserve">        </w:t>
      </w:r>
      <w:r w:rsidR="00D35556">
        <w:t xml:space="preserve">   </w:t>
      </w:r>
      <w:proofErr w:type="gramEnd"/>
      <w:r w:rsidR="00D35556">
        <w:t xml:space="preserve"> </w:t>
      </w:r>
      <w:r>
        <w:t>Make-up</w:t>
      </w:r>
      <w:r w:rsidR="00D35556">
        <w:t xml:space="preserve"> Artist     </w:t>
      </w:r>
      <w:r>
        <w:t xml:space="preserve">Director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D35556">
        <w:t xml:space="preserve">     65                          </w:t>
      </w:r>
      <w:r>
        <w:t>75                          95</w:t>
      </w:r>
    </w:p>
    <w:p w:rsidR="0010281A" w:rsidRDefault="0010281A" w:rsidP="009259E9">
      <w:r>
        <w:t xml:space="preserve">Weddings </w:t>
      </w:r>
      <w:r>
        <w:tab/>
      </w:r>
      <w:r>
        <w:tab/>
      </w:r>
      <w:r>
        <w:tab/>
        <w:t xml:space="preserve">Price on consultation </w:t>
      </w:r>
    </w:p>
    <w:p w:rsidR="00372BCE" w:rsidRDefault="00372BCE" w:rsidP="00372BCE">
      <w:pPr>
        <w:pStyle w:val="NoSpacing"/>
      </w:pPr>
      <w:r>
        <w:t xml:space="preserve">                              </w:t>
      </w:r>
      <w:r>
        <w:tab/>
      </w:r>
      <w:r>
        <w:tab/>
        <w:t xml:space="preserve">Technician </w:t>
      </w:r>
      <w:r>
        <w:tab/>
        <w:t xml:space="preserve">Senior      </w:t>
      </w:r>
      <w:r>
        <w:tab/>
        <w:t>Head</w:t>
      </w:r>
      <w:r>
        <w:tab/>
      </w:r>
      <w:r>
        <w:tab/>
        <w:t xml:space="preserve">Technical </w:t>
      </w:r>
    </w:p>
    <w:p w:rsidR="00372BCE" w:rsidRDefault="00372BCE" w:rsidP="00372BC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Technician</w:t>
      </w:r>
      <w:r>
        <w:tab/>
        <w:t>Technician</w:t>
      </w:r>
      <w:r>
        <w:tab/>
        <w:t>Director</w:t>
      </w:r>
    </w:p>
    <w:p w:rsidR="00372BCE" w:rsidRDefault="00372BCE" w:rsidP="00372BCE">
      <w:pPr>
        <w:pStyle w:val="NoSpacing"/>
      </w:pPr>
    </w:p>
    <w:p w:rsidR="00372BCE" w:rsidRDefault="00372BCE" w:rsidP="00372BCE">
      <w:pPr>
        <w:pStyle w:val="NoSpacing"/>
      </w:pPr>
      <w:r>
        <w:t>Foiling</w:t>
      </w:r>
      <w:r w:rsidR="00D35556">
        <w:t xml:space="preserve"> </w:t>
      </w:r>
      <w:r w:rsidR="00D35556">
        <w:tab/>
      </w:r>
      <w:r w:rsidR="00D35556">
        <w:tab/>
      </w:r>
      <w:r w:rsidR="00D35556">
        <w:tab/>
      </w:r>
      <w:r w:rsidR="00D35556">
        <w:tab/>
        <w:t>ALL INCLUDING TONER</w:t>
      </w:r>
    </w:p>
    <w:p w:rsidR="00372BCE" w:rsidRPr="005B08C0" w:rsidRDefault="00372BCE" w:rsidP="00372BCE">
      <w:pPr>
        <w:pStyle w:val="NoSpacing"/>
      </w:pPr>
      <w:r w:rsidRPr="005B08C0">
        <w:t>½ head</w:t>
      </w:r>
      <w:r w:rsidRPr="005B08C0">
        <w:tab/>
      </w:r>
      <w:r w:rsidRPr="005B08C0">
        <w:tab/>
      </w:r>
      <w:r w:rsidRPr="005B08C0">
        <w:tab/>
      </w:r>
      <w:r w:rsidRPr="005B08C0">
        <w:tab/>
      </w:r>
      <w:r w:rsidR="005B08C0">
        <w:t>90</w:t>
      </w:r>
      <w:r w:rsidRPr="005B08C0">
        <w:tab/>
      </w:r>
      <w:r w:rsidRPr="005B08C0">
        <w:tab/>
      </w:r>
      <w:r w:rsidR="005B08C0">
        <w:t>100</w:t>
      </w:r>
      <w:r w:rsidRPr="005B08C0">
        <w:tab/>
      </w:r>
      <w:r w:rsidRPr="005B08C0">
        <w:tab/>
      </w:r>
      <w:r w:rsidR="005B08C0">
        <w:t>110</w:t>
      </w:r>
      <w:r w:rsidRPr="005B08C0">
        <w:tab/>
      </w:r>
      <w:r w:rsidRPr="005B08C0">
        <w:tab/>
      </w:r>
      <w:r w:rsidR="005B08C0">
        <w:t>125</w:t>
      </w:r>
    </w:p>
    <w:p w:rsidR="00372BCE" w:rsidRPr="005B08C0" w:rsidRDefault="00372BCE" w:rsidP="00372BCE">
      <w:pPr>
        <w:pStyle w:val="NoSpacing"/>
      </w:pPr>
      <w:r w:rsidRPr="005B08C0">
        <w:t>Full Head</w:t>
      </w:r>
      <w:r w:rsidRPr="005B08C0">
        <w:tab/>
      </w:r>
      <w:r w:rsidRPr="005B08C0">
        <w:tab/>
      </w:r>
      <w:r w:rsidRPr="005B08C0">
        <w:tab/>
      </w:r>
      <w:r w:rsidR="005B08C0">
        <w:t>155</w:t>
      </w:r>
      <w:r w:rsidR="005B08C0">
        <w:tab/>
      </w:r>
      <w:r w:rsidR="005B08C0">
        <w:tab/>
        <w:t>165</w:t>
      </w:r>
      <w:r w:rsidR="005B08C0">
        <w:tab/>
      </w:r>
      <w:r w:rsidR="005B08C0">
        <w:tab/>
        <w:t>175</w:t>
      </w:r>
      <w:r w:rsidR="005B08C0">
        <w:tab/>
      </w:r>
      <w:r w:rsidR="005B08C0">
        <w:tab/>
        <w:t>195</w:t>
      </w:r>
    </w:p>
    <w:p w:rsidR="00372BCE" w:rsidRPr="005B08C0" w:rsidRDefault="00372BCE" w:rsidP="00372BCE">
      <w:pPr>
        <w:pStyle w:val="NoSpacing"/>
      </w:pPr>
      <w:r w:rsidRPr="005B08C0">
        <w:t>Individual</w:t>
      </w:r>
      <w:r w:rsidR="0010281A">
        <w:t xml:space="preserve"> foils</w:t>
      </w:r>
      <w:r w:rsidRPr="005B08C0">
        <w:t xml:space="preserve">             </w:t>
      </w:r>
      <w:r w:rsidRPr="005B08C0">
        <w:tab/>
      </w:r>
      <w:r w:rsidRPr="005B08C0">
        <w:tab/>
        <w:t>4</w:t>
      </w:r>
      <w:r w:rsidRPr="005B08C0">
        <w:tab/>
      </w:r>
      <w:r w:rsidRPr="005B08C0">
        <w:tab/>
        <w:t>5</w:t>
      </w:r>
      <w:r w:rsidRPr="005B08C0">
        <w:tab/>
      </w:r>
      <w:r w:rsidRPr="005B08C0">
        <w:tab/>
        <w:t>6</w:t>
      </w:r>
      <w:r w:rsidRPr="005B08C0">
        <w:tab/>
      </w:r>
      <w:r w:rsidRPr="005B08C0">
        <w:tab/>
        <w:t>7</w:t>
      </w:r>
    </w:p>
    <w:p w:rsidR="00372BCE" w:rsidRPr="005B08C0" w:rsidRDefault="00372BCE" w:rsidP="00372BCE">
      <w:pPr>
        <w:pStyle w:val="NoSpacing"/>
      </w:pPr>
      <w:r w:rsidRPr="005B08C0">
        <w:t>Refresh toner</w:t>
      </w:r>
      <w:r w:rsidRPr="005B08C0">
        <w:tab/>
      </w:r>
      <w:r w:rsidRPr="005B08C0">
        <w:tab/>
      </w:r>
      <w:r w:rsidRPr="005B08C0">
        <w:tab/>
        <w:t>15</w:t>
      </w:r>
      <w:r w:rsidRPr="005B08C0">
        <w:tab/>
      </w:r>
      <w:r w:rsidRPr="005B08C0">
        <w:tab/>
        <w:t>15</w:t>
      </w:r>
      <w:r w:rsidRPr="005B08C0">
        <w:tab/>
      </w:r>
      <w:r w:rsidRPr="005B08C0">
        <w:tab/>
        <w:t>15</w:t>
      </w:r>
      <w:r w:rsidRPr="005B08C0">
        <w:tab/>
      </w:r>
      <w:r w:rsidRPr="005B08C0">
        <w:tab/>
        <w:t>15</w:t>
      </w:r>
    </w:p>
    <w:p w:rsidR="00372BCE" w:rsidRPr="005B08C0" w:rsidRDefault="00372BCE" w:rsidP="00372BCE">
      <w:pPr>
        <w:pStyle w:val="NoSpacing"/>
      </w:pPr>
    </w:p>
    <w:p w:rsidR="00372BCE" w:rsidRPr="005B08C0" w:rsidRDefault="00372BCE" w:rsidP="00372BCE">
      <w:pPr>
        <w:pStyle w:val="NoSpacing"/>
      </w:pPr>
      <w:r w:rsidRPr="005B08C0">
        <w:t>Tint</w:t>
      </w:r>
    </w:p>
    <w:p w:rsidR="00372BCE" w:rsidRPr="005B08C0" w:rsidRDefault="00372BCE" w:rsidP="00372BCE">
      <w:pPr>
        <w:pStyle w:val="NoSpacing"/>
      </w:pPr>
      <w:r w:rsidRPr="005B08C0">
        <w:t xml:space="preserve">Regrowth                 </w:t>
      </w:r>
      <w:r w:rsidRPr="005B08C0">
        <w:tab/>
      </w:r>
      <w:r w:rsidRPr="005B08C0">
        <w:tab/>
      </w:r>
      <w:r w:rsidR="005D6B64" w:rsidRPr="005B08C0">
        <w:t>6</w:t>
      </w:r>
      <w:r w:rsidR="005B08C0">
        <w:t>0</w:t>
      </w:r>
      <w:r w:rsidRPr="005B08C0">
        <w:t xml:space="preserve"> </w:t>
      </w:r>
      <w:r w:rsidRPr="005B08C0">
        <w:tab/>
      </w:r>
      <w:r w:rsidRPr="005B08C0">
        <w:tab/>
        <w:t xml:space="preserve">70 </w:t>
      </w:r>
      <w:r w:rsidRPr="005B08C0">
        <w:tab/>
      </w:r>
      <w:r w:rsidRPr="005B08C0">
        <w:tab/>
        <w:t>7</w:t>
      </w:r>
      <w:r w:rsidR="005B08C0">
        <w:t>5</w:t>
      </w:r>
      <w:r w:rsidR="00112ABA">
        <w:t xml:space="preserve"> </w:t>
      </w:r>
      <w:r w:rsidR="00112ABA">
        <w:tab/>
      </w:r>
      <w:r w:rsidR="00112ABA">
        <w:tab/>
        <w:t>85</w:t>
      </w:r>
    </w:p>
    <w:p w:rsidR="00372BCE" w:rsidRPr="005B08C0" w:rsidRDefault="00372BCE" w:rsidP="00372BCE">
      <w:pPr>
        <w:pStyle w:val="NoSpacing"/>
      </w:pPr>
      <w:r w:rsidRPr="005B08C0">
        <w:t xml:space="preserve">Short                       </w:t>
      </w:r>
      <w:r w:rsidRPr="005B08C0">
        <w:tab/>
      </w:r>
      <w:r w:rsidRPr="005B08C0">
        <w:tab/>
      </w:r>
      <w:r w:rsidR="005B08C0">
        <w:t xml:space="preserve">65 </w:t>
      </w:r>
      <w:r w:rsidR="005B08C0">
        <w:tab/>
      </w:r>
      <w:r w:rsidR="005B08C0">
        <w:tab/>
        <w:t xml:space="preserve">75 </w:t>
      </w:r>
      <w:r w:rsidR="005B08C0">
        <w:tab/>
      </w:r>
      <w:r w:rsidR="005B08C0">
        <w:tab/>
        <w:t xml:space="preserve">80 </w:t>
      </w:r>
      <w:r w:rsidR="005B08C0">
        <w:tab/>
      </w:r>
      <w:r w:rsidR="005B08C0">
        <w:tab/>
        <w:t>90</w:t>
      </w:r>
      <w:r w:rsidRPr="005B08C0">
        <w:tab/>
      </w:r>
      <w:r w:rsidRPr="005B08C0">
        <w:tab/>
      </w:r>
    </w:p>
    <w:p w:rsidR="00372BCE" w:rsidRPr="005B08C0" w:rsidRDefault="00372BCE" w:rsidP="00372BCE">
      <w:pPr>
        <w:pStyle w:val="NoSpacing"/>
      </w:pPr>
      <w:r w:rsidRPr="005B08C0">
        <w:t>Me</w:t>
      </w:r>
      <w:r w:rsidR="005B08C0">
        <w:t>dium</w:t>
      </w:r>
      <w:r w:rsidR="005B08C0">
        <w:tab/>
        <w:t xml:space="preserve">                        </w:t>
      </w:r>
      <w:r w:rsidR="005B08C0">
        <w:tab/>
        <w:t>75</w:t>
      </w:r>
      <w:r w:rsidRPr="005B08C0">
        <w:t xml:space="preserve"> </w:t>
      </w:r>
      <w:r w:rsidRPr="005B08C0">
        <w:tab/>
      </w:r>
      <w:r w:rsidRPr="005B08C0">
        <w:tab/>
        <w:t>85</w:t>
      </w:r>
      <w:r w:rsidRPr="005B08C0">
        <w:tab/>
      </w:r>
      <w:r w:rsidRPr="005B08C0">
        <w:tab/>
      </w:r>
      <w:r w:rsidR="005B08C0">
        <w:t>90</w:t>
      </w:r>
      <w:r w:rsidR="005B08C0">
        <w:tab/>
      </w:r>
      <w:r w:rsidR="005B08C0">
        <w:tab/>
        <w:t>105</w:t>
      </w:r>
      <w:r w:rsidRPr="005B08C0">
        <w:tab/>
        <w:t xml:space="preserve"> </w:t>
      </w:r>
    </w:p>
    <w:p w:rsidR="00372BCE" w:rsidRPr="005B08C0" w:rsidRDefault="00372BCE" w:rsidP="00372BCE">
      <w:pPr>
        <w:pStyle w:val="NoSpacing"/>
      </w:pPr>
      <w:r w:rsidRPr="005B08C0">
        <w:t xml:space="preserve">Long </w:t>
      </w:r>
      <w:r w:rsidR="005B08C0">
        <w:t xml:space="preserve">                            </w:t>
      </w:r>
      <w:r w:rsidR="005B08C0">
        <w:tab/>
      </w:r>
      <w:r w:rsidR="005B08C0">
        <w:tab/>
        <w:t>85</w:t>
      </w:r>
      <w:r w:rsidR="005B08C0">
        <w:tab/>
      </w:r>
      <w:r w:rsidR="005B08C0">
        <w:tab/>
        <w:t>95</w:t>
      </w:r>
      <w:r w:rsidR="005B08C0">
        <w:tab/>
      </w:r>
      <w:r w:rsidR="005B08C0">
        <w:tab/>
        <w:t>100</w:t>
      </w:r>
      <w:r w:rsidR="005B08C0">
        <w:tab/>
      </w:r>
      <w:r w:rsidR="005B08C0">
        <w:tab/>
        <w:t>12</w:t>
      </w:r>
      <w:r w:rsidR="002C45DC">
        <w:t>5</w:t>
      </w:r>
    </w:p>
    <w:p w:rsidR="00DB1610" w:rsidRDefault="00DB1610" w:rsidP="00372BCE">
      <w:pPr>
        <w:pStyle w:val="NoSpacing"/>
      </w:pPr>
    </w:p>
    <w:p w:rsidR="00372BCE" w:rsidRPr="005B08C0" w:rsidRDefault="00372BCE" w:rsidP="00372BCE">
      <w:pPr>
        <w:pStyle w:val="NoSpacing"/>
      </w:pPr>
      <w:r w:rsidRPr="005B08C0">
        <w:t>Colour/</w:t>
      </w:r>
      <w:proofErr w:type="spellStart"/>
      <w:r w:rsidRPr="005B08C0">
        <w:t>foil&amp;tint</w:t>
      </w:r>
      <w:proofErr w:type="spellEnd"/>
      <w:r w:rsidR="00D35556">
        <w:tab/>
      </w:r>
      <w:r w:rsidR="00D35556">
        <w:tab/>
      </w:r>
      <w:r w:rsidR="00D35556">
        <w:tab/>
        <w:t>ALL INCLUDING TONER</w:t>
      </w:r>
    </w:p>
    <w:p w:rsidR="00372BCE" w:rsidRPr="005B08C0" w:rsidRDefault="00372BCE" w:rsidP="00372BCE">
      <w:pPr>
        <w:pStyle w:val="NoSpacing"/>
      </w:pPr>
      <w:r w:rsidRPr="005B08C0">
        <w:t xml:space="preserve">Short                              </w:t>
      </w:r>
      <w:r w:rsidRPr="005B08C0">
        <w:tab/>
      </w:r>
      <w:r w:rsidRPr="005B08C0">
        <w:tab/>
        <w:t>115</w:t>
      </w:r>
      <w:r w:rsidRPr="005B08C0">
        <w:tab/>
      </w:r>
      <w:r w:rsidRPr="005B08C0">
        <w:tab/>
        <w:t>135</w:t>
      </w:r>
      <w:r w:rsidRPr="005B08C0">
        <w:tab/>
      </w:r>
      <w:r w:rsidRPr="005B08C0">
        <w:tab/>
        <w:t xml:space="preserve">145 </w:t>
      </w:r>
      <w:r w:rsidRPr="005B08C0">
        <w:tab/>
      </w:r>
      <w:r w:rsidRPr="005B08C0">
        <w:tab/>
        <w:t>160</w:t>
      </w:r>
    </w:p>
    <w:p w:rsidR="00372BCE" w:rsidRPr="005B08C0" w:rsidRDefault="00372BCE" w:rsidP="00372BCE">
      <w:pPr>
        <w:pStyle w:val="NoSpacing"/>
      </w:pPr>
      <w:r w:rsidRPr="005B08C0">
        <w:t xml:space="preserve">Medium                          </w:t>
      </w:r>
      <w:r w:rsidRPr="005B08C0">
        <w:tab/>
      </w:r>
      <w:r w:rsidRPr="005B08C0">
        <w:tab/>
        <w:t xml:space="preserve">125 </w:t>
      </w:r>
      <w:r w:rsidRPr="005B08C0">
        <w:tab/>
      </w:r>
      <w:r w:rsidRPr="005B08C0">
        <w:tab/>
        <w:t xml:space="preserve">145  </w:t>
      </w:r>
      <w:r w:rsidRPr="005B08C0">
        <w:tab/>
      </w:r>
      <w:r w:rsidRPr="005B08C0">
        <w:tab/>
        <w:t>15</w:t>
      </w:r>
      <w:r w:rsidR="002C45DC">
        <w:t>5</w:t>
      </w:r>
      <w:r w:rsidRPr="005B08C0">
        <w:t xml:space="preserve"> </w:t>
      </w:r>
      <w:r w:rsidRPr="005B08C0">
        <w:tab/>
      </w:r>
      <w:r w:rsidRPr="005B08C0">
        <w:tab/>
        <w:t>16</w:t>
      </w:r>
      <w:r w:rsidR="002C45DC">
        <w:t>5</w:t>
      </w:r>
    </w:p>
    <w:p w:rsidR="00372BCE" w:rsidRPr="005B08C0" w:rsidRDefault="00372BCE" w:rsidP="00372BCE">
      <w:pPr>
        <w:pStyle w:val="NoSpacing"/>
      </w:pPr>
      <w:r w:rsidRPr="005B08C0">
        <w:t xml:space="preserve">Long                              </w:t>
      </w:r>
      <w:r w:rsidRPr="005B08C0">
        <w:tab/>
      </w:r>
      <w:r w:rsidRPr="005B08C0">
        <w:tab/>
        <w:t xml:space="preserve">135           </w:t>
      </w:r>
      <w:r w:rsidRPr="005B08C0">
        <w:tab/>
        <w:t>155</w:t>
      </w:r>
      <w:r w:rsidRPr="005B08C0">
        <w:tab/>
      </w:r>
      <w:r w:rsidRPr="005B08C0">
        <w:tab/>
        <w:t xml:space="preserve">165 </w:t>
      </w:r>
      <w:r w:rsidRPr="005B08C0">
        <w:tab/>
      </w:r>
      <w:r w:rsidRPr="005B08C0">
        <w:tab/>
        <w:t>175</w:t>
      </w:r>
    </w:p>
    <w:p w:rsidR="00DB1610" w:rsidRDefault="00DB1610" w:rsidP="00372BCE">
      <w:pPr>
        <w:pStyle w:val="NoSpacing"/>
      </w:pPr>
    </w:p>
    <w:p w:rsidR="00372BCE" w:rsidRDefault="00372BCE" w:rsidP="00372BCE">
      <w:pPr>
        <w:pStyle w:val="NoSpacing"/>
      </w:pPr>
      <w:proofErr w:type="spellStart"/>
      <w:proofErr w:type="gramStart"/>
      <w:r>
        <w:t>Inoa</w:t>
      </w:r>
      <w:proofErr w:type="spellEnd"/>
      <w:r>
        <w:t xml:space="preserve">  Regrowth</w:t>
      </w:r>
      <w:proofErr w:type="gramEnd"/>
      <w:r>
        <w:t xml:space="preserve">            </w:t>
      </w:r>
      <w:r>
        <w:tab/>
      </w:r>
      <w:r>
        <w:tab/>
        <w:t xml:space="preserve"> 7</w:t>
      </w:r>
      <w:r w:rsidR="005B08C0">
        <w:t>0</w:t>
      </w:r>
      <w:r>
        <w:tab/>
      </w:r>
      <w:r>
        <w:tab/>
        <w:t xml:space="preserve">85 </w:t>
      </w:r>
      <w:r>
        <w:tab/>
      </w:r>
      <w:r>
        <w:tab/>
        <w:t>90</w:t>
      </w:r>
      <w:r>
        <w:tab/>
      </w:r>
      <w:r>
        <w:tab/>
        <w:t>95</w:t>
      </w:r>
    </w:p>
    <w:p w:rsidR="00372BCE" w:rsidRDefault="00372BCE" w:rsidP="00372BCE">
      <w:pPr>
        <w:pStyle w:val="NoSpacing"/>
      </w:pPr>
      <w:r>
        <w:t xml:space="preserve">Short   </w:t>
      </w:r>
      <w:r w:rsidR="005B08C0">
        <w:t xml:space="preserve">                           </w:t>
      </w:r>
      <w:r w:rsidR="005B08C0">
        <w:tab/>
      </w:r>
      <w:r w:rsidR="005B08C0">
        <w:tab/>
        <w:t xml:space="preserve"> 75</w:t>
      </w:r>
      <w:r>
        <w:tab/>
      </w:r>
      <w:r>
        <w:tab/>
        <w:t xml:space="preserve">90 </w:t>
      </w:r>
      <w:r>
        <w:tab/>
      </w:r>
      <w:r>
        <w:tab/>
        <w:t>95</w:t>
      </w:r>
      <w:r>
        <w:tab/>
      </w:r>
      <w:r>
        <w:tab/>
        <w:t>100</w:t>
      </w:r>
    </w:p>
    <w:p w:rsidR="00372BCE" w:rsidRDefault="00372BCE" w:rsidP="00372BCE">
      <w:pPr>
        <w:pStyle w:val="NoSpacing"/>
      </w:pPr>
      <w:r>
        <w:t>Mediu</w:t>
      </w:r>
      <w:r w:rsidR="005B08C0">
        <w:t xml:space="preserve">m                          </w:t>
      </w:r>
      <w:r w:rsidR="005B08C0">
        <w:tab/>
      </w:r>
      <w:r w:rsidR="005B08C0">
        <w:tab/>
        <w:t xml:space="preserve"> 85</w:t>
      </w:r>
      <w:r w:rsidR="005B08C0">
        <w:tab/>
      </w:r>
      <w:r w:rsidR="005B08C0">
        <w:tab/>
        <w:t>100</w:t>
      </w:r>
      <w:r w:rsidR="005B08C0">
        <w:tab/>
      </w:r>
      <w:r w:rsidR="005B08C0">
        <w:tab/>
        <w:t>105</w:t>
      </w:r>
      <w:r w:rsidR="005B08C0">
        <w:tab/>
      </w:r>
      <w:r w:rsidR="005B08C0">
        <w:tab/>
        <w:t>12</w:t>
      </w:r>
      <w:r>
        <w:t>0</w:t>
      </w:r>
    </w:p>
    <w:p w:rsidR="00372BCE" w:rsidRDefault="00372BCE" w:rsidP="00372BCE">
      <w:pPr>
        <w:pStyle w:val="NoSpacing"/>
      </w:pPr>
      <w:r>
        <w:t xml:space="preserve">Long               </w:t>
      </w:r>
      <w:r w:rsidR="005B08C0">
        <w:t xml:space="preserve">           </w:t>
      </w:r>
      <w:r w:rsidR="005B08C0">
        <w:tab/>
      </w:r>
      <w:r w:rsidR="005B08C0">
        <w:tab/>
        <w:t xml:space="preserve"> 95</w:t>
      </w:r>
      <w:r w:rsidR="005B08C0">
        <w:tab/>
      </w:r>
      <w:r w:rsidR="005B08C0">
        <w:tab/>
        <w:t>110</w:t>
      </w:r>
      <w:r w:rsidR="005B08C0">
        <w:tab/>
      </w:r>
      <w:r w:rsidR="005B08C0">
        <w:tab/>
        <w:t>115</w:t>
      </w:r>
      <w:r w:rsidR="005B08C0">
        <w:tab/>
      </w:r>
      <w:r w:rsidR="005B08C0">
        <w:tab/>
        <w:t>135</w:t>
      </w:r>
    </w:p>
    <w:p w:rsidR="00DB1610" w:rsidRDefault="00DB1610" w:rsidP="00DB1610">
      <w:pPr>
        <w:pStyle w:val="NoSpacing"/>
        <w:jc w:val="center"/>
      </w:pPr>
      <w:r>
        <w:t xml:space="preserve">** </w:t>
      </w:r>
      <w:r w:rsidR="0011608C">
        <w:t>prices pending length, density and finish.</w:t>
      </w:r>
      <w:bookmarkStart w:id="0" w:name="_GoBack"/>
      <w:bookmarkEnd w:id="0"/>
    </w:p>
    <w:p w:rsidR="00DB1610" w:rsidRDefault="00DB1610" w:rsidP="00372BCE">
      <w:pPr>
        <w:pStyle w:val="NoSpacing"/>
      </w:pPr>
    </w:p>
    <w:p w:rsidR="00DB1610" w:rsidRDefault="00DB1610" w:rsidP="00372BCE">
      <w:pPr>
        <w:pStyle w:val="NoSpacing"/>
      </w:pPr>
    </w:p>
    <w:p w:rsidR="002C45DC" w:rsidRDefault="002C45DC" w:rsidP="00372BCE">
      <w:pPr>
        <w:pStyle w:val="NoSpacing"/>
      </w:pPr>
      <w:r>
        <w:lastRenderedPageBreak/>
        <w:t xml:space="preserve">Discounts </w:t>
      </w:r>
    </w:p>
    <w:p w:rsidR="002C45DC" w:rsidRDefault="002C45DC" w:rsidP="00372BCE">
      <w:pPr>
        <w:pStyle w:val="NoSpacing"/>
      </w:pPr>
      <w:r>
        <w:t xml:space="preserve">0-16 years 20% off all services Monday –Thursday before 5pm </w:t>
      </w:r>
    </w:p>
    <w:p w:rsidR="002C45DC" w:rsidRDefault="002C45DC" w:rsidP="00372BCE">
      <w:pPr>
        <w:pStyle w:val="NoSpacing"/>
      </w:pPr>
      <w:r>
        <w:t>Full time students 15% off</w:t>
      </w:r>
      <w:r w:rsidRPr="002C45DC">
        <w:t xml:space="preserve"> </w:t>
      </w:r>
      <w:r>
        <w:t xml:space="preserve">all services Monday –Thursday before 5pm  </w:t>
      </w:r>
    </w:p>
    <w:p w:rsidR="002C45DC" w:rsidRDefault="002C45DC" w:rsidP="00372BCE">
      <w:pPr>
        <w:pStyle w:val="NoSpacing"/>
      </w:pPr>
      <w:r>
        <w:t>Pensioners 15% off all services Monday –Thursday before 5pm</w:t>
      </w:r>
    </w:p>
    <w:p w:rsidR="002C45DC" w:rsidRDefault="002C45DC" w:rsidP="002C45DC">
      <w:pPr>
        <w:pStyle w:val="NoSpacing"/>
      </w:pPr>
      <w:r>
        <w:t xml:space="preserve">** </w:t>
      </w:r>
      <w:proofErr w:type="gramStart"/>
      <w:r>
        <w:t>all</w:t>
      </w:r>
      <w:proofErr w:type="gramEnd"/>
      <w:r>
        <w:t xml:space="preserve"> prices included </w:t>
      </w:r>
      <w:proofErr w:type="spellStart"/>
      <w:r>
        <w:t>gst</w:t>
      </w:r>
      <w:proofErr w:type="spellEnd"/>
      <w:r>
        <w:t xml:space="preserve"> </w:t>
      </w:r>
    </w:p>
    <w:p w:rsidR="00B716D6" w:rsidRDefault="00B716D6" w:rsidP="002C45DC">
      <w:pPr>
        <w:pStyle w:val="NoSpacing"/>
      </w:pPr>
      <w:r>
        <w:t xml:space="preserve">**prices are </w:t>
      </w:r>
      <w:r w:rsidR="00DB1610">
        <w:t>effective</w:t>
      </w:r>
      <w:r>
        <w:t xml:space="preserve"> 16/5/2013 and are subject to change without notice</w:t>
      </w:r>
    </w:p>
    <w:p w:rsidR="002C45DC" w:rsidRDefault="002C45DC" w:rsidP="002C45DC">
      <w:pPr>
        <w:pStyle w:val="NoSpacing"/>
      </w:pPr>
      <w:r>
        <w:t>**all major credit cards are accepted</w:t>
      </w:r>
    </w:p>
    <w:p w:rsidR="00372BCE" w:rsidRDefault="00372BCE" w:rsidP="00372BCE"/>
    <w:p w:rsidR="00037F13" w:rsidRDefault="00037F13"/>
    <w:sectPr w:rsidR="00037F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44C8A"/>
    <w:multiLevelType w:val="hybridMultilevel"/>
    <w:tmpl w:val="5E1CAF00"/>
    <w:lvl w:ilvl="0" w:tplc="CE4235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13AAC"/>
    <w:multiLevelType w:val="hybridMultilevel"/>
    <w:tmpl w:val="55C03D32"/>
    <w:lvl w:ilvl="0" w:tplc="F5EE53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BCE"/>
    <w:rsid w:val="00037F13"/>
    <w:rsid w:val="00042438"/>
    <w:rsid w:val="0010281A"/>
    <w:rsid w:val="00112ABA"/>
    <w:rsid w:val="0011608C"/>
    <w:rsid w:val="00291989"/>
    <w:rsid w:val="002C45DC"/>
    <w:rsid w:val="00325883"/>
    <w:rsid w:val="00372BCE"/>
    <w:rsid w:val="00497589"/>
    <w:rsid w:val="005B08C0"/>
    <w:rsid w:val="005D6B64"/>
    <w:rsid w:val="005F4EE8"/>
    <w:rsid w:val="009259E9"/>
    <w:rsid w:val="00A5504D"/>
    <w:rsid w:val="00AE2A46"/>
    <w:rsid w:val="00B716D6"/>
    <w:rsid w:val="00C61BE1"/>
    <w:rsid w:val="00C82884"/>
    <w:rsid w:val="00D35556"/>
    <w:rsid w:val="00D877EF"/>
    <w:rsid w:val="00DB1610"/>
    <w:rsid w:val="00F20EA8"/>
    <w:rsid w:val="00F7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2B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2B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2013-05-14T07:28:00Z</dcterms:created>
  <dcterms:modified xsi:type="dcterms:W3CDTF">2013-05-16T04:55:00Z</dcterms:modified>
</cp:coreProperties>
</file>